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A8" w:rsidRDefault="00CA5AA8" w:rsidP="00CA5AA8">
      <w:pPr>
        <w:spacing w:after="0" w:line="360" w:lineRule="auto"/>
        <w:jc w:val="center"/>
        <w:rPr>
          <w:rFonts w:ascii="Times New Roman" w:hAnsi="Times New Roman"/>
          <w:b/>
          <w:noProof/>
          <w:sz w:val="36"/>
          <w:szCs w:val="36"/>
          <w:lang w:bidi="ar"/>
        </w:rPr>
      </w:pPr>
      <w:r>
        <w:rPr>
          <w:rFonts w:ascii="Times New Roman" w:hAnsi="Times New Roman"/>
          <w:b/>
          <w:noProof/>
          <w:sz w:val="36"/>
          <w:szCs w:val="36"/>
          <w:lang w:bidi="ar"/>
        </w:rPr>
        <w:t>План коррекции профилактической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интегративной площадки, для детей,  проявляющих насилие по отношению к другим детям, и родителей, их воспитывающих на 21 день.</w:t>
      </w:r>
      <w:r>
        <w:rPr>
          <w:rFonts w:ascii="Times New Roman" w:hAnsi="Times New Roman"/>
          <w:b/>
          <w:noProof/>
          <w:sz w:val="36"/>
          <w:szCs w:val="36"/>
          <w:lang w:bidi="ar"/>
        </w:rPr>
        <w:t xml:space="preserve"> </w:t>
      </w:r>
      <w:bookmarkStart w:id="0" w:name="_GoBack"/>
      <w:bookmarkEnd w:id="0"/>
    </w:p>
    <w:tbl>
      <w:tblPr>
        <w:tblStyle w:val="a3"/>
        <w:tblW w:w="104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3"/>
        <w:gridCol w:w="2749"/>
        <w:gridCol w:w="3668"/>
        <w:gridCol w:w="1558"/>
        <w:gridCol w:w="1842"/>
      </w:tblGrid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№ п/п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Название мероприятия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Целевая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Ответственные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Первичная диагностика родителей с детьми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Проведение диагностики с использованием методик: « Родительско –детские отношения. « Тест тревожности Р. Тэммл, М Дорки, В . Амен.»</w:t>
            </w:r>
          </w:p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« Диагностика личностных отклонений подросткового возраста»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Родители и 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 xml:space="preserve">Психолог отделения помощи семье и детям 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Составление  индивидуального плана работы с семьёй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Родители и 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Психолог отделения помощи семье и детям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Групповой тренинг с детьми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«Все твоих руках»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Психолог отделения помощи семье и детям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Групповой тренинг с родителями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« Тепло семьи»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Родители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Психолог отделения помощи семье и детям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Физкультурно оздоровительные занятия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Занятия на тренажерах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Инструктор ЛФК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Психо коррекционные занятия с детьми(индивидуальные)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Индивидуальные занятия по результатам диагности, с использованием методик, в том числе компьютерных.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Психолог отделения помощи семье и детям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 xml:space="preserve">Психо коррекционные занятия с </w:t>
            </w: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lastRenderedPageBreak/>
              <w:t>родителями (индивидуальные)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lastRenderedPageBreak/>
              <w:t xml:space="preserve">Индивидуальные занятия по результатам диагности, с использованием методик, в </w:t>
            </w: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lastRenderedPageBreak/>
              <w:t>том числе компьютерных.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lastRenderedPageBreak/>
              <w:t>Родители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 xml:space="preserve">Психолог отделения помощи </w:t>
            </w: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lastRenderedPageBreak/>
              <w:t>семье и детям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lastRenderedPageBreak/>
              <w:t>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Групповые занятия с детьми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Настольные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Специалисты отделения помощи семье и детям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Профилактическая беседа с родителями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«Семейные ценности»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Родители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Специалист</w:t>
            </w:r>
          </w:p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отделения помощи семье и детям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Коррекционная работа с семьей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Работа с метафорическими и ассоциальными картами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Родители и 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 xml:space="preserve">Психолог отделения помощи семье и детям 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Коррекционная работа с семьей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Беседа направленная на профилактику здорового образа жизни.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Родители и 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Специалисты отделения помощи семье и детям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Здоровая жизнь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Проведение командных эставфет с использованием спортивного инвентаря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Родители и 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Инструктор ЛФК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Групповые занятия с детьми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Настольные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Специалисты отделения помощи семье и детям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14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Физкультурно оздоровительные занятия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Занятия на тренажерах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Инструктор ЛФК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 xml:space="preserve">Детско-родительский тренинг 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«Как мы чувствуем друг друга»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Родители и 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 xml:space="preserve">Психолог отделения помощи семье и детям 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16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Групповые занятия с детьми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Настольные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Специалисты отделения помощи семье и детям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lastRenderedPageBreak/>
              <w:t>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Коррекционная работа с семьей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Работа с метафорическими и ассоциальными картами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Родители и 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 xml:space="preserve">Психолог отделения помощи семье и детям 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18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Физкультурно оздоровительные занятия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Занятия на тренажерах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Инструктор ЛФК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Групповые занятия с детьми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Настольные игры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Специалисты отделения помощи семье и детям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20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Тренинг для родителей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«Мы счастливая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Родители и 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 xml:space="preserve">Психолог отделения помощи семье и детям </w:t>
            </w:r>
          </w:p>
        </w:tc>
      </w:tr>
      <w:tr w:rsidR="00CA5AA8" w:rsidTr="00CA5AA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21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Итоговое мероприятия для семей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Праздничное 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Родители и дети целевой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A8" w:rsidRDefault="00CA5AA8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bidi="ar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bidi="ar"/>
              </w:rPr>
              <w:t>Психолог, специалисты отделения помощи семье и детям, инструктор ЛФК</w:t>
            </w:r>
          </w:p>
        </w:tc>
      </w:tr>
    </w:tbl>
    <w:p w:rsidR="00CA5AA8" w:rsidRDefault="00CA5AA8" w:rsidP="00CA5AA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bidi="ar"/>
        </w:rPr>
      </w:pPr>
    </w:p>
    <w:p w:rsidR="003E704B" w:rsidRDefault="003E704B"/>
    <w:sectPr w:rsidR="003E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8"/>
    <w:rsid w:val="003E704B"/>
    <w:rsid w:val="00831E5C"/>
    <w:rsid w:val="00CA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1</cp:revision>
  <dcterms:created xsi:type="dcterms:W3CDTF">2020-07-13T05:19:00Z</dcterms:created>
  <dcterms:modified xsi:type="dcterms:W3CDTF">2020-07-13T05:30:00Z</dcterms:modified>
</cp:coreProperties>
</file>