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C" w:rsidRPr="009F4AB9" w:rsidRDefault="00C46B6C" w:rsidP="00C46B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9F4AB9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Отделение реабилитации инвалидов</w:t>
      </w:r>
    </w:p>
    <w:p w:rsidR="004C0796" w:rsidRDefault="004C0796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8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0796" w:rsidRPr="009F4AB9" w:rsidRDefault="006829A4" w:rsidP="004C0796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F4AB9">
        <w:rPr>
          <w:rFonts w:ascii="Times New Roman" w:hAnsi="Times New Roman" w:cs="Times New Roman"/>
          <w:b/>
          <w:sz w:val="28"/>
          <w:szCs w:val="28"/>
        </w:rPr>
        <w:t>За</w:t>
      </w:r>
      <w:r w:rsidR="004C0796" w:rsidRPr="009F4AB9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Pr="009F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96" w:rsidRPr="009F4AB9">
        <w:rPr>
          <w:rFonts w:ascii="Times New Roman" w:hAnsi="Times New Roman" w:cs="Times New Roman"/>
          <w:b/>
          <w:sz w:val="28"/>
          <w:szCs w:val="28"/>
        </w:rPr>
        <w:t xml:space="preserve"> отделением реабилитации инвалидов оказано 8772 услуги инвалидам, детям – инвалидам, законным представителям несовершеннолетних граждан и лицам пожилого возраста:</w:t>
      </w:r>
    </w:p>
    <w:p w:rsidR="004C0796" w:rsidRPr="00B2780E" w:rsidRDefault="004C0796" w:rsidP="004C0796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C0796" w:rsidRDefault="004C0796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F4AB9">
        <w:rPr>
          <w:rFonts w:ascii="Times New Roman" w:hAnsi="Times New Roman" w:cs="Times New Roman"/>
          <w:b/>
          <w:i/>
          <w:sz w:val="32"/>
          <w:szCs w:val="32"/>
        </w:rPr>
        <w:t>Социально-педагогические услуги</w:t>
      </w:r>
      <w:r w:rsidRPr="009F4AB9">
        <w:rPr>
          <w:rFonts w:ascii="Times New Roman" w:hAnsi="Times New Roman" w:cs="Times New Roman"/>
          <w:i/>
          <w:sz w:val="32"/>
          <w:szCs w:val="32"/>
        </w:rPr>
        <w:t>: 1576, в том числе детям 784</w:t>
      </w:r>
    </w:p>
    <w:p w:rsidR="009F4AB9" w:rsidRPr="009F4AB9" w:rsidRDefault="009F4AB9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4C0796" w:rsidRDefault="004C0796" w:rsidP="004C0796">
      <w:pPr>
        <w:tabs>
          <w:tab w:val="left" w:pos="284"/>
        </w:tabs>
        <w:spacing w:after="0" w:line="360" w:lineRule="auto"/>
        <w:ind w:right="-284"/>
        <w:rPr>
          <w:rFonts w:ascii="Times New Roman" w:hAnsi="Times New Roman" w:cs="Times New Roman"/>
          <w:i/>
          <w:sz w:val="32"/>
          <w:szCs w:val="32"/>
        </w:rPr>
      </w:pPr>
      <w:r w:rsidRPr="009F4AB9">
        <w:rPr>
          <w:rFonts w:ascii="Times New Roman" w:hAnsi="Times New Roman" w:cs="Times New Roman"/>
          <w:b/>
          <w:i/>
          <w:sz w:val="32"/>
          <w:szCs w:val="32"/>
        </w:rPr>
        <w:t>Социально-психологические услуги</w:t>
      </w:r>
      <w:r w:rsidRPr="009F4AB9">
        <w:rPr>
          <w:rFonts w:ascii="Times New Roman" w:hAnsi="Times New Roman" w:cs="Times New Roman"/>
          <w:i/>
          <w:sz w:val="32"/>
          <w:szCs w:val="32"/>
        </w:rPr>
        <w:t>: 1086, в том числе детям 481</w:t>
      </w:r>
    </w:p>
    <w:p w:rsidR="009F4AB9" w:rsidRPr="009F4AB9" w:rsidRDefault="009F4AB9" w:rsidP="004C0796">
      <w:pPr>
        <w:tabs>
          <w:tab w:val="left" w:pos="284"/>
        </w:tabs>
        <w:spacing w:after="0" w:line="360" w:lineRule="auto"/>
        <w:ind w:right="-284"/>
        <w:rPr>
          <w:rFonts w:ascii="Times New Roman" w:hAnsi="Times New Roman" w:cs="Times New Roman"/>
          <w:i/>
          <w:sz w:val="32"/>
          <w:szCs w:val="32"/>
        </w:rPr>
      </w:pPr>
    </w:p>
    <w:p w:rsidR="004C0796" w:rsidRDefault="004C0796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F4AB9">
        <w:rPr>
          <w:rFonts w:ascii="Times New Roman" w:hAnsi="Times New Roman" w:cs="Times New Roman"/>
          <w:b/>
          <w:i/>
          <w:sz w:val="32"/>
          <w:szCs w:val="32"/>
        </w:rPr>
        <w:t>Социально-медицинские услуги</w:t>
      </w:r>
      <w:r w:rsidRPr="009F4AB9">
        <w:rPr>
          <w:rFonts w:ascii="Times New Roman" w:hAnsi="Times New Roman" w:cs="Times New Roman"/>
          <w:i/>
          <w:sz w:val="32"/>
          <w:szCs w:val="32"/>
        </w:rPr>
        <w:t>: 2408, в том числе детям 903</w:t>
      </w:r>
    </w:p>
    <w:p w:rsidR="009F4AB9" w:rsidRPr="009F4AB9" w:rsidRDefault="009F4AB9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4C0796" w:rsidRDefault="004C0796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F4AB9">
        <w:rPr>
          <w:rFonts w:ascii="Times New Roman" w:hAnsi="Times New Roman" w:cs="Times New Roman"/>
          <w:b/>
          <w:i/>
          <w:sz w:val="32"/>
          <w:szCs w:val="32"/>
        </w:rPr>
        <w:t>Социально-бытовые услуги</w:t>
      </w:r>
      <w:r w:rsidRPr="009F4AB9">
        <w:rPr>
          <w:rFonts w:ascii="Times New Roman" w:hAnsi="Times New Roman" w:cs="Times New Roman"/>
          <w:i/>
          <w:sz w:val="32"/>
          <w:szCs w:val="32"/>
        </w:rPr>
        <w:t>: 312, в том числе детям 156</w:t>
      </w:r>
    </w:p>
    <w:p w:rsidR="009F4AB9" w:rsidRPr="009F4AB9" w:rsidRDefault="009F4AB9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4C0796" w:rsidRDefault="004C0796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F4AB9">
        <w:rPr>
          <w:rFonts w:ascii="Times New Roman" w:hAnsi="Times New Roman" w:cs="Times New Roman"/>
          <w:b/>
          <w:i/>
          <w:sz w:val="32"/>
          <w:szCs w:val="32"/>
        </w:rPr>
        <w:t>Социально-правовые услуги</w:t>
      </w:r>
      <w:r w:rsidRPr="009F4AB9">
        <w:rPr>
          <w:rFonts w:ascii="Times New Roman" w:hAnsi="Times New Roman" w:cs="Times New Roman"/>
          <w:i/>
          <w:sz w:val="32"/>
          <w:szCs w:val="32"/>
        </w:rPr>
        <w:t>: 369, в том числе детям 73</w:t>
      </w:r>
    </w:p>
    <w:p w:rsidR="009F4AB9" w:rsidRPr="009F4AB9" w:rsidRDefault="009F4AB9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4C0796" w:rsidRDefault="004C0796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F4AB9">
        <w:rPr>
          <w:rFonts w:ascii="Times New Roman" w:hAnsi="Times New Roman" w:cs="Times New Roman"/>
          <w:b/>
          <w:i/>
          <w:sz w:val="32"/>
          <w:szCs w:val="32"/>
        </w:rPr>
        <w:t>Услуги повышения коммуникативного потенциала</w:t>
      </w:r>
      <w:r w:rsidRPr="009F4AB9">
        <w:rPr>
          <w:rFonts w:ascii="Times New Roman" w:hAnsi="Times New Roman" w:cs="Times New Roman"/>
          <w:i/>
          <w:sz w:val="32"/>
          <w:szCs w:val="32"/>
        </w:rPr>
        <w:t>: 1048, в том числе детям 361</w:t>
      </w:r>
    </w:p>
    <w:p w:rsidR="009F4AB9" w:rsidRPr="009F4AB9" w:rsidRDefault="009F4AB9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4C0796" w:rsidRDefault="004C0796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F4AB9">
        <w:rPr>
          <w:rFonts w:ascii="Times New Roman" w:hAnsi="Times New Roman" w:cs="Times New Roman"/>
          <w:b/>
          <w:i/>
          <w:sz w:val="32"/>
          <w:szCs w:val="32"/>
        </w:rPr>
        <w:t>Срочные услуги</w:t>
      </w:r>
      <w:r w:rsidRPr="009F4AB9">
        <w:rPr>
          <w:rFonts w:ascii="Times New Roman" w:hAnsi="Times New Roman" w:cs="Times New Roman"/>
          <w:i/>
          <w:sz w:val="32"/>
          <w:szCs w:val="32"/>
        </w:rPr>
        <w:t>: 1973.</w:t>
      </w:r>
      <w:bookmarkStart w:id="0" w:name="_GoBack"/>
      <w:bookmarkEnd w:id="0"/>
    </w:p>
    <w:p w:rsidR="009F4AB9" w:rsidRPr="009F4AB9" w:rsidRDefault="009F4AB9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4C0796" w:rsidRPr="009F4AB9" w:rsidRDefault="004C0796" w:rsidP="004C07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660BE0" w:rsidRDefault="00660BE0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C46B6C" w:rsidRDefault="00C46B6C"/>
    <w:p w:rsidR="003D2C78" w:rsidRDefault="003D2C78"/>
    <w:sectPr w:rsidR="003D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4"/>
    <w:rsid w:val="001D5A86"/>
    <w:rsid w:val="003D2C78"/>
    <w:rsid w:val="004C0796"/>
    <w:rsid w:val="00660BE0"/>
    <w:rsid w:val="006829A4"/>
    <w:rsid w:val="009F4AB9"/>
    <w:rsid w:val="00A831B4"/>
    <w:rsid w:val="00C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2</cp:revision>
  <dcterms:created xsi:type="dcterms:W3CDTF">2021-02-10T10:18:00Z</dcterms:created>
  <dcterms:modified xsi:type="dcterms:W3CDTF">2021-02-10T10:18:00Z</dcterms:modified>
</cp:coreProperties>
</file>